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01" w:rsidRDefault="001B02C7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药学院</w:t>
      </w:r>
      <w:r w:rsidR="00BA09F2">
        <w:rPr>
          <w:rFonts w:hint="eastAsia"/>
          <w:sz w:val="36"/>
          <w:szCs w:val="44"/>
        </w:rPr>
        <w:t>2017</w:t>
      </w:r>
      <w:r w:rsidR="00BA09F2">
        <w:rPr>
          <w:rFonts w:hint="eastAsia"/>
          <w:sz w:val="36"/>
          <w:szCs w:val="44"/>
        </w:rPr>
        <w:t>年度职称评审院系初评结果公示</w:t>
      </w:r>
    </w:p>
    <w:tbl>
      <w:tblPr>
        <w:tblpPr w:leftFromText="180" w:rightFromText="180" w:vertAnchor="text" w:horzAnchor="page" w:tblpX="1315" w:tblpY="300"/>
        <w:tblOverlap w:val="never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959"/>
        <w:gridCol w:w="1459"/>
        <w:gridCol w:w="1423"/>
        <w:gridCol w:w="1364"/>
        <w:gridCol w:w="1019"/>
        <w:gridCol w:w="974"/>
        <w:gridCol w:w="974"/>
        <w:gridCol w:w="789"/>
      </w:tblGrid>
      <w:tr w:rsidR="003E7B01">
        <w:trPr>
          <w:trHeight w:hRule="exact" w:val="3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ascii="Calibri" w:eastAsia="宋体" w:hAnsi="Calibri" w:cs="宋体" w:hint="eastAsia"/>
                <w:szCs w:val="22"/>
                <w:lang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所在单位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申报专业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申报职务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赞成数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反对数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弃权数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备注</w:t>
            </w:r>
          </w:p>
        </w:tc>
      </w:tr>
      <w:tr w:rsidR="003E7B01">
        <w:trPr>
          <w:trHeight w:hRule="exact" w:val="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3E7B01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1B02C7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赵媛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1B02C7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药学院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1B02C7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基础医学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1B02C7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讲师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1B02C7">
            <w:pPr>
              <w:jc w:val="center"/>
            </w:pPr>
            <w:r>
              <w:rPr>
                <w:rFonts w:ascii="Calibri" w:eastAsia="宋体" w:hAnsi="Calibri" w:cs="黑体" w:hint="eastAsia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jc w:val="center"/>
            </w:pPr>
            <w:r>
              <w:rPr>
                <w:rFonts w:ascii="Calibri" w:eastAsia="宋体" w:hAnsi="Calibri" w:cs="黑体"/>
                <w:szCs w:val="22"/>
                <w:lang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jc w:val="center"/>
            </w:pPr>
            <w:r>
              <w:rPr>
                <w:rFonts w:ascii="Calibri" w:eastAsia="宋体" w:hAnsi="Calibri" w:cs="黑体"/>
                <w:szCs w:val="22"/>
                <w:lang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3E7B01">
            <w:pPr>
              <w:spacing w:line="360" w:lineRule="auto"/>
              <w:jc w:val="center"/>
            </w:pPr>
          </w:p>
        </w:tc>
      </w:tr>
      <w:tr w:rsidR="003E7B01">
        <w:trPr>
          <w:trHeight w:hRule="exact" w:val="3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3E7B01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1B02C7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周小丽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2245F0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药学院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1B02C7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基础医学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讲师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1B02C7">
            <w:pPr>
              <w:jc w:val="center"/>
            </w:pPr>
            <w:r>
              <w:rPr>
                <w:rFonts w:ascii="Calibri" w:eastAsia="宋体" w:hAnsi="Calibri" w:cs="黑体" w:hint="eastAsia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jc w:val="center"/>
            </w:pPr>
            <w:r>
              <w:rPr>
                <w:rFonts w:ascii="Calibri" w:eastAsia="宋体" w:hAnsi="Calibri" w:cs="黑体"/>
                <w:szCs w:val="22"/>
                <w:lang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jc w:val="center"/>
            </w:pPr>
            <w:r>
              <w:rPr>
                <w:rFonts w:ascii="Calibri" w:eastAsia="宋体" w:hAnsi="Calibri" w:cs="黑体"/>
                <w:szCs w:val="22"/>
                <w:lang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3E7B01">
            <w:pPr>
              <w:spacing w:line="360" w:lineRule="auto"/>
              <w:jc w:val="center"/>
            </w:pPr>
          </w:p>
        </w:tc>
      </w:tr>
      <w:tr w:rsidR="003E7B01">
        <w:trPr>
          <w:trHeight w:hRule="exact" w:val="3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3E7B01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1B02C7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钱慧琴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2245F0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药学院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1B02C7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基础医学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讲师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1B02C7">
            <w:pPr>
              <w:jc w:val="center"/>
            </w:pPr>
            <w:r>
              <w:rPr>
                <w:rFonts w:ascii="Calibri" w:eastAsia="宋体" w:hAnsi="Calibri" w:cs="黑体" w:hint="eastAsia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jc w:val="center"/>
            </w:pPr>
            <w:r>
              <w:rPr>
                <w:rFonts w:ascii="Calibri" w:eastAsia="宋体" w:hAnsi="Calibri" w:cs="黑体"/>
                <w:szCs w:val="22"/>
                <w:lang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jc w:val="center"/>
            </w:pPr>
            <w:r>
              <w:rPr>
                <w:rFonts w:ascii="Calibri" w:eastAsia="宋体" w:hAnsi="Calibri" w:cs="黑体"/>
                <w:szCs w:val="22"/>
                <w:lang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3E7B01">
            <w:pPr>
              <w:spacing w:line="360" w:lineRule="auto"/>
              <w:jc w:val="center"/>
            </w:pPr>
          </w:p>
        </w:tc>
      </w:tr>
      <w:tr w:rsidR="003E7B01">
        <w:trPr>
          <w:trHeight w:hRule="exact" w:val="3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3E7B01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1B02C7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秦晶晶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2245F0">
            <w:pPr>
              <w:spacing w:line="360" w:lineRule="auto"/>
              <w:jc w:val="center"/>
            </w:pPr>
            <w:r>
              <w:rPr>
                <w:rFonts w:ascii="Calibri" w:eastAsia="宋体" w:hAnsi="Calibri" w:cs="宋体" w:hint="eastAsia"/>
                <w:szCs w:val="22"/>
                <w:lang/>
              </w:rPr>
              <w:t>药学院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1B02C7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基础医学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01" w:rsidRDefault="00BA09F2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szCs w:val="22"/>
                <w:lang/>
              </w:rPr>
              <w:t>讲师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1B02C7">
            <w:pPr>
              <w:jc w:val="center"/>
            </w:pPr>
            <w:r>
              <w:rPr>
                <w:rFonts w:ascii="Calibri" w:eastAsia="宋体" w:hAnsi="Calibri" w:cs="黑体" w:hint="eastAsia"/>
                <w:szCs w:val="22"/>
                <w:lang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jc w:val="center"/>
            </w:pPr>
            <w:r>
              <w:rPr>
                <w:rFonts w:ascii="Calibri" w:eastAsia="宋体" w:hAnsi="Calibri" w:cs="黑体"/>
                <w:szCs w:val="22"/>
                <w:lang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BA09F2">
            <w:pPr>
              <w:jc w:val="center"/>
            </w:pPr>
            <w:r>
              <w:rPr>
                <w:rFonts w:ascii="Calibri" w:eastAsia="宋体" w:hAnsi="Calibri" w:cs="黑体"/>
                <w:szCs w:val="22"/>
                <w:lang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01" w:rsidRDefault="003E7B01">
            <w:pPr>
              <w:spacing w:line="360" w:lineRule="auto"/>
              <w:jc w:val="center"/>
            </w:pPr>
          </w:p>
        </w:tc>
      </w:tr>
    </w:tbl>
    <w:p w:rsidR="003E7B01" w:rsidRDefault="003E7B01">
      <w:pPr>
        <w:jc w:val="center"/>
        <w:rPr>
          <w:sz w:val="36"/>
          <w:szCs w:val="44"/>
        </w:rPr>
      </w:pPr>
    </w:p>
    <w:sectPr w:rsidR="003E7B01" w:rsidSect="003E7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9F2" w:rsidRDefault="00BA09F2" w:rsidP="001B02C7">
      <w:r>
        <w:separator/>
      </w:r>
    </w:p>
  </w:endnote>
  <w:endnote w:type="continuationSeparator" w:id="0">
    <w:p w:rsidR="00BA09F2" w:rsidRDefault="00BA09F2" w:rsidP="001B0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9F2" w:rsidRDefault="00BA09F2" w:rsidP="001B02C7">
      <w:r>
        <w:separator/>
      </w:r>
    </w:p>
  </w:footnote>
  <w:footnote w:type="continuationSeparator" w:id="0">
    <w:p w:rsidR="00BA09F2" w:rsidRDefault="00BA09F2" w:rsidP="001B0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55588"/>
    <w:multiLevelType w:val="multilevel"/>
    <w:tmpl w:val="5A65558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7F441E24"/>
    <w:rsid w:val="001B02C7"/>
    <w:rsid w:val="002245F0"/>
    <w:rsid w:val="003E7B01"/>
    <w:rsid w:val="00BA09F2"/>
    <w:rsid w:val="7F44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B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0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02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B0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02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Administrator</cp:lastModifiedBy>
  <cp:revision>3</cp:revision>
  <dcterms:created xsi:type="dcterms:W3CDTF">2018-01-22T07:08:00Z</dcterms:created>
  <dcterms:modified xsi:type="dcterms:W3CDTF">2018-01-22T07:08:00Z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